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华文宋体" w:eastAsia="黑体" w:cs="黑体"/>
          <w:kern w:val="0"/>
          <w:lang w:val="en-US" w:eastAsia="zh-CN"/>
        </w:rPr>
      </w:pPr>
      <w:r>
        <w:rPr>
          <w:rFonts w:hint="eastAsia" w:ascii="黑体" w:hAnsi="华文宋体" w:eastAsia="黑体" w:cs="黑体"/>
          <w:kern w:val="0"/>
        </w:rPr>
        <w:t>附件</w:t>
      </w:r>
      <w:r>
        <w:rPr>
          <w:rFonts w:hint="eastAsia" w:ascii="黑体" w:hAnsi="华文宋体" w:eastAsia="黑体" w:cs="黑体"/>
          <w:kern w:val="0"/>
          <w:lang w:val="en-US" w:eastAsia="zh-CN"/>
        </w:rPr>
        <w:t>3</w:t>
      </w:r>
      <w:bookmarkStart w:id="0" w:name="_GoBack"/>
      <w:bookmarkEnd w:id="0"/>
    </w:p>
    <w:p>
      <w:pPr>
        <w:widowControl/>
        <w:spacing w:line="300" w:lineRule="auto"/>
        <w:jc w:val="center"/>
        <w:outlineLvl w:val="0"/>
        <w:rPr>
          <w:rFonts w:ascii="方正小标宋简体" w:eastAsia="方正小标宋简体" w:cs="Times New Roman"/>
          <w:kern w:val="0"/>
          <w:sz w:val="36"/>
          <w:szCs w:val="36"/>
        </w:rPr>
      </w:pPr>
      <w:r>
        <w:rPr>
          <w:rFonts w:ascii="方正小标宋简体" w:eastAsia="方正小标宋简体" w:cs="方正小标宋简体"/>
          <w:kern w:val="0"/>
          <w:sz w:val="36"/>
          <w:szCs w:val="36"/>
        </w:rPr>
        <w:t xml:space="preserve">     201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  <w:lang w:val="en-US" w:eastAsia="zh-CN"/>
        </w:rPr>
        <w:t>9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</w:rPr>
        <w:t>年全民终身学习活动周开幕式筹备情况表</w:t>
      </w:r>
    </w:p>
    <w:tbl>
      <w:tblPr>
        <w:tblStyle w:val="6"/>
        <w:tblW w:w="14175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036"/>
        <w:gridCol w:w="1691"/>
        <w:gridCol w:w="925"/>
        <w:gridCol w:w="344"/>
        <w:gridCol w:w="3309"/>
        <w:gridCol w:w="42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开展活动单位</w:t>
            </w:r>
          </w:p>
        </w:tc>
        <w:tc>
          <w:tcPr>
            <w:tcW w:w="372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left="2" w:firstLine="617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省市县（区）</w:t>
            </w: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行政</w:t>
            </w:r>
          </w:p>
          <w:p>
            <w:pPr>
              <w:widowControl/>
              <w:spacing w:line="240" w:lineRule="atLeast"/>
              <w:ind w:firstLine="101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隶属</w:t>
            </w:r>
          </w:p>
        </w:tc>
        <w:tc>
          <w:tcPr>
            <w:tcW w:w="7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1</w:t>
            </w:r>
            <w:r>
              <w:rPr>
                <w:rFonts w:hAnsi="宋体" w:eastAsia="宋体"/>
                <w:kern w:val="0"/>
                <w:sz w:val="21"/>
                <w:szCs w:val="21"/>
              </w:rPr>
              <w:t>.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省会城市</w:t>
            </w:r>
            <w:r>
              <w:rPr>
                <w:rFonts w:eastAsia="宋体"/>
                <w:kern w:val="0"/>
                <w:sz w:val="21"/>
                <w:szCs w:val="21"/>
              </w:rPr>
              <w:t xml:space="preserve"> 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  <w:r>
              <w:rPr>
                <w:rFonts w:eastAsia="宋体"/>
                <w:kern w:val="0"/>
                <w:sz w:val="21"/>
                <w:szCs w:val="21"/>
              </w:rPr>
              <w:t>2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．地级市（区）</w:t>
            </w:r>
            <w:r>
              <w:rPr>
                <w:rFonts w:eastAsia="宋体"/>
                <w:kern w:val="0"/>
                <w:sz w:val="21"/>
                <w:szCs w:val="21"/>
              </w:rPr>
              <w:t xml:space="preserve">  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3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县级市</w:t>
            </w:r>
            <w:r>
              <w:rPr>
                <w:rFonts w:eastAsia="宋体"/>
                <w:kern w:val="0"/>
                <w:sz w:val="21"/>
                <w:szCs w:val="21"/>
              </w:rPr>
              <w:t>(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区</w:t>
            </w:r>
            <w:r>
              <w:rPr>
                <w:rFonts w:eastAsia="宋体"/>
                <w:kern w:val="0"/>
                <w:sz w:val="21"/>
                <w:szCs w:val="21"/>
              </w:rPr>
              <w:t>)                 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175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主办单位：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175" w:type="dxa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协办单位：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62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活动周</w:t>
            </w:r>
            <w:r>
              <w:rPr>
                <w:rFonts w:eastAsia="宋体"/>
                <w:kern w:val="0"/>
                <w:sz w:val="21"/>
                <w:szCs w:val="21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主要负责人：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单位：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职务</w:t>
            </w:r>
            <w:r>
              <w:rPr>
                <w:rFonts w:eastAsia="宋体"/>
                <w:kern w:val="0"/>
                <w:sz w:val="21"/>
                <w:szCs w:val="21"/>
              </w:rPr>
              <w:t>1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职务</w:t>
            </w:r>
            <w:r>
              <w:rPr>
                <w:rFonts w:eastAsia="宋体"/>
                <w:kern w:val="0"/>
                <w:sz w:val="21"/>
                <w:szCs w:val="21"/>
              </w:rPr>
              <w:t>2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62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手机：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电话：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E-mail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“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活动周</w:t>
            </w:r>
            <w:r>
              <w:rPr>
                <w:rFonts w:eastAsia="宋体"/>
                <w:kern w:val="0"/>
                <w:sz w:val="21"/>
                <w:szCs w:val="21"/>
              </w:rPr>
              <w:t>”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具体联系人：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单位：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职务：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E-mail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手机：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电话：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传真：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本市预计举办开幕式时间：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开幕式举办地点：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计划举办开幕式规模：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 w:cs="Times New Roman"/>
                <w:kern w:val="0"/>
                <w:sz w:val="21"/>
                <w:szCs w:val="21"/>
              </w:rPr>
              <w:t> 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right="-172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开幕式代表预计人数：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本市活动主题及宣传口号：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36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填表人：</w:t>
            </w:r>
          </w:p>
        </w:tc>
        <w:tc>
          <w:tcPr>
            <w:tcW w:w="296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联系电话：</w:t>
            </w:r>
          </w:p>
        </w:tc>
        <w:tc>
          <w:tcPr>
            <w:tcW w:w="3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Email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：</w:t>
            </w:r>
          </w:p>
        </w:tc>
        <w:tc>
          <w:tcPr>
            <w:tcW w:w="42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填表日期：</w:t>
            </w:r>
            <w:r>
              <w:rPr>
                <w:rFonts w:eastAsia="宋体"/>
                <w:kern w:val="0"/>
                <w:sz w:val="21"/>
                <w:szCs w:val="21"/>
              </w:rPr>
              <w:t>201</w:t>
            </w:r>
            <w:r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年</w:t>
            </w:r>
            <w:r>
              <w:rPr>
                <w:rFonts w:hAnsi="宋体" w:eastAsia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月</w:t>
            </w:r>
            <w:r>
              <w:rPr>
                <w:rFonts w:hAnsi="宋体" w:eastAsia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175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请于</w:t>
            </w:r>
            <w:r>
              <w:rPr>
                <w:rFonts w:eastAsia="宋体"/>
                <w:b/>
                <w:bCs/>
                <w:kern w:val="0"/>
                <w:sz w:val="18"/>
                <w:szCs w:val="18"/>
              </w:rPr>
              <w:t>201</w:t>
            </w:r>
            <w:r>
              <w:rPr>
                <w:rFonts w:hint="eastAsia" w:eastAsia="宋体"/>
                <w:b/>
                <w:bCs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年</w:t>
            </w:r>
            <w:r>
              <w:rPr>
                <w:rFonts w:hAnsi="宋体" w:eastAsia="宋体"/>
                <w:b/>
                <w:bCs/>
                <w:kern w:val="0"/>
                <w:sz w:val="18"/>
                <w:szCs w:val="18"/>
              </w:rPr>
              <w:t>9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月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hAnsi="宋体" w:eastAsia="宋体" w:cs="宋体"/>
                <w:b/>
                <w:bCs/>
                <w:kern w:val="0"/>
                <w:sz w:val="18"/>
                <w:szCs w:val="18"/>
              </w:rPr>
              <w:t>日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前上报此表。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</w:tr>
    </w:tbl>
    <w:p>
      <w:pPr>
        <w:widowControl/>
        <w:ind w:left="420" w:right="636" w:firstLine="210"/>
        <w:jc w:val="right"/>
        <w:rPr>
          <w:rFonts w:eastAsia="宋体" w:cs="Times New Roman"/>
          <w:b/>
          <w:bCs/>
          <w:kern w:val="0"/>
          <w:sz w:val="21"/>
          <w:szCs w:val="21"/>
        </w:rPr>
      </w:pPr>
    </w:p>
    <w:p>
      <w:pPr>
        <w:widowControl/>
        <w:rPr>
          <w:rFonts w:cs="Times New Roman"/>
          <w:b/>
          <w:bCs/>
          <w:kern w:val="0"/>
          <w:sz w:val="21"/>
          <w:szCs w:val="21"/>
        </w:rPr>
      </w:pPr>
    </w:p>
    <w:p>
      <w:pPr>
        <w:widowControl/>
        <w:rPr>
          <w:rFonts w:cs="Times New Roman"/>
          <w:b/>
          <w:bCs/>
          <w:kern w:val="0"/>
          <w:sz w:val="21"/>
          <w:szCs w:val="21"/>
        </w:rPr>
      </w:pPr>
    </w:p>
    <w:p>
      <w:pPr>
        <w:rPr>
          <w:rFonts w:cs="Times New Roman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 w:start="18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方正仿宋_GBK" w:cs="Times New Roman"/>
        <w:sz w:val="28"/>
        <w:szCs w:val="28"/>
      </w:rPr>
    </w:pPr>
    <w:r>
      <w:rPr>
        <w:rStyle w:val="5"/>
        <w:rFonts w:ascii="方正仿宋_GBK" w:cs="方正仿宋_GBK"/>
        <w:sz w:val="28"/>
        <w:szCs w:val="28"/>
      </w:rPr>
      <w:fldChar w:fldCharType="begin"/>
    </w:r>
    <w:r>
      <w:rPr>
        <w:rStyle w:val="5"/>
        <w:rFonts w:ascii="方正仿宋_GBK" w:cs="方正仿宋_GBK"/>
        <w:sz w:val="28"/>
        <w:szCs w:val="28"/>
      </w:rPr>
      <w:instrText xml:space="preserve">PAGE  </w:instrText>
    </w:r>
    <w:r>
      <w:rPr>
        <w:rStyle w:val="5"/>
        <w:rFonts w:ascii="方正仿宋_GBK" w:cs="方正仿宋_GBK"/>
        <w:sz w:val="28"/>
        <w:szCs w:val="28"/>
      </w:rPr>
      <w:fldChar w:fldCharType="separate"/>
    </w:r>
    <w:r>
      <w:rPr>
        <w:rStyle w:val="5"/>
        <w:rFonts w:ascii="方正仿宋_GBK" w:cs="方正仿宋_GBK"/>
        <w:sz w:val="28"/>
        <w:szCs w:val="28"/>
      </w:rPr>
      <w:t>- 18 -</w:t>
    </w:r>
    <w:r>
      <w:rPr>
        <w:rStyle w:val="5"/>
        <w:rFonts w:ascii="方正仿宋_GBK" w:cs="方正仿宋_GBK"/>
        <w:sz w:val="28"/>
        <w:szCs w:val="28"/>
      </w:rPr>
      <w:fldChar w:fldCharType="end"/>
    </w:r>
  </w:p>
  <w:p>
    <w:pPr>
      <w:pStyle w:val="2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6FC2036"/>
    <w:rsid w:val="000C1E9C"/>
    <w:rsid w:val="000E3526"/>
    <w:rsid w:val="00145DA2"/>
    <w:rsid w:val="001D2080"/>
    <w:rsid w:val="00277617"/>
    <w:rsid w:val="00295B43"/>
    <w:rsid w:val="0048026D"/>
    <w:rsid w:val="00495D3B"/>
    <w:rsid w:val="005F663B"/>
    <w:rsid w:val="007D4113"/>
    <w:rsid w:val="00A96208"/>
    <w:rsid w:val="00AE517D"/>
    <w:rsid w:val="00BF40C8"/>
    <w:rsid w:val="00C83CF4"/>
    <w:rsid w:val="00DE0BA2"/>
    <w:rsid w:val="00DE3C23"/>
    <w:rsid w:val="00F46BD7"/>
    <w:rsid w:val="00FB67DF"/>
    <w:rsid w:val="0F344671"/>
    <w:rsid w:val="12242435"/>
    <w:rsid w:val="1CFB0041"/>
    <w:rsid w:val="21C7432E"/>
    <w:rsid w:val="272341C4"/>
    <w:rsid w:val="2AEA6057"/>
    <w:rsid w:val="2ED44BF6"/>
    <w:rsid w:val="31EE48E8"/>
    <w:rsid w:val="46B70C71"/>
    <w:rsid w:val="54640E0B"/>
    <w:rsid w:val="562F6166"/>
    <w:rsid w:val="56FC2036"/>
    <w:rsid w:val="58FD5994"/>
    <w:rsid w:val="7417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Calibr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</w:style>
  <w:style w:type="character" w:customStyle="1" w:styleId="7">
    <w:name w:val="Footer Char"/>
    <w:basedOn w:val="4"/>
    <w:link w:val="2"/>
    <w:semiHidden/>
    <w:qFormat/>
    <w:locked/>
    <w:uiPriority w:val="99"/>
    <w:rPr>
      <w:rFonts w:eastAsia="方正仿宋_GBK"/>
      <w:sz w:val="18"/>
      <w:szCs w:val="18"/>
    </w:rPr>
  </w:style>
  <w:style w:type="character" w:customStyle="1" w:styleId="8">
    <w:name w:val="Header Char"/>
    <w:basedOn w:val="4"/>
    <w:link w:val="3"/>
    <w:semiHidden/>
    <w:qFormat/>
    <w:locked/>
    <w:uiPriority w:val="99"/>
    <w:rPr>
      <w:rFonts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51</Words>
  <Characters>291</Characters>
  <Lines>0</Lines>
  <Paragraphs>0</Paragraphs>
  <TotalTime>2</TotalTime>
  <ScaleCrop>false</ScaleCrop>
  <LinksUpToDate>false</LinksUpToDate>
  <CharactersWithSpaces>0</CharactersWithSpaces>
  <Application>WPS Office_11.8.2.7969_F1E327BC-269C-435d-A152-05C5408002CA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2018-08-14T11:45:00Z</dcterms:created>
  <dc:creator>汪德金</dc:creator>
  <cp:lastModifiedBy>卢肖</cp:lastModifiedBy>
  <cp:lastPrinted>2018-08-22T07:15:00Z</cp:lastPrinted>
  <dcterms:modified xsi:type="dcterms:W3CDTF">2019-08-21T09:22:07Z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2052-11.8.2.7969</vt:lpwstr>
  </property>
</Properties>
</file>